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4EA2" w14:textId="77777777" w:rsidR="00580F27" w:rsidRDefault="00580F27" w:rsidP="00580F27">
      <w:pPr>
        <w:jc w:val="center"/>
        <w:rPr>
          <w:rFonts w:ascii="Times New Roman" w:hAnsi="Times New Roman" w:cs="Times New Roman"/>
          <w:b/>
          <w:bCs/>
          <w:sz w:val="36"/>
          <w:szCs w:val="36"/>
        </w:rPr>
      </w:pPr>
      <w:r>
        <w:rPr>
          <w:rFonts w:ascii="Times New Roman" w:hAnsi="Times New Roman" w:cs="Times New Roman"/>
          <w:b/>
          <w:bCs/>
          <w:sz w:val="36"/>
          <w:szCs w:val="36"/>
        </w:rPr>
        <w:t>NORCOM</w:t>
      </w:r>
    </w:p>
    <w:p w14:paraId="487761EF" w14:textId="4BCB5505" w:rsidR="00580F27" w:rsidRDefault="00580F27" w:rsidP="00580F27">
      <w:pPr>
        <w:jc w:val="center"/>
        <w:rPr>
          <w:rFonts w:ascii="Times New Roman" w:hAnsi="Times New Roman" w:cs="Times New Roman"/>
          <w:b/>
          <w:bCs/>
          <w:sz w:val="28"/>
          <w:szCs w:val="28"/>
        </w:rPr>
      </w:pPr>
      <w:r>
        <w:rPr>
          <w:rFonts w:ascii="Times New Roman" w:hAnsi="Times New Roman" w:cs="Times New Roman"/>
          <w:b/>
          <w:bCs/>
          <w:sz w:val="28"/>
          <w:szCs w:val="28"/>
        </w:rPr>
        <w:t>Strategic Plan Development Consultant RFP# 2024-1</w:t>
      </w:r>
    </w:p>
    <w:p w14:paraId="26F4F9CC" w14:textId="1FE14739" w:rsidR="00580F27" w:rsidRDefault="00580F27" w:rsidP="00580F27">
      <w:pPr>
        <w:jc w:val="center"/>
        <w:rPr>
          <w:rFonts w:ascii="Times New Roman" w:hAnsi="Times New Roman" w:cs="Times New Roman"/>
          <w:b/>
          <w:bCs/>
        </w:rPr>
      </w:pPr>
      <w:r>
        <w:rPr>
          <w:rFonts w:ascii="Times New Roman" w:hAnsi="Times New Roman" w:cs="Times New Roman"/>
          <w:b/>
          <w:bCs/>
        </w:rPr>
        <w:t xml:space="preserve">Addendum No. </w:t>
      </w:r>
      <w:r w:rsidR="005B24A4">
        <w:rPr>
          <w:rFonts w:ascii="Times New Roman" w:hAnsi="Times New Roman" w:cs="Times New Roman"/>
          <w:b/>
          <w:bCs/>
        </w:rPr>
        <w:t>3</w:t>
      </w:r>
    </w:p>
    <w:p w14:paraId="76920B52" w14:textId="2FE6F0C8" w:rsidR="00D70A1F" w:rsidRPr="00E33591" w:rsidRDefault="00D70A1F" w:rsidP="00D70A1F">
      <w:pPr>
        <w:rPr>
          <w:rFonts w:ascii="Times New Roman" w:hAnsi="Times New Roman" w:cs="Times New Roman"/>
          <w:b/>
          <w:bCs/>
        </w:rPr>
      </w:pPr>
      <w:r w:rsidRPr="00E33591">
        <w:rPr>
          <w:rFonts w:ascii="Times New Roman" w:hAnsi="Times New Roman" w:cs="Times New Roman"/>
          <w:b/>
          <w:bCs/>
        </w:rPr>
        <w:t>0</w:t>
      </w:r>
      <w:r w:rsidR="005B24A4">
        <w:rPr>
          <w:rFonts w:ascii="Times New Roman" w:hAnsi="Times New Roman" w:cs="Times New Roman"/>
          <w:b/>
          <w:bCs/>
        </w:rPr>
        <w:t>2</w:t>
      </w:r>
      <w:r w:rsidRPr="00E33591">
        <w:rPr>
          <w:rFonts w:ascii="Times New Roman" w:hAnsi="Times New Roman" w:cs="Times New Roman"/>
          <w:b/>
          <w:bCs/>
        </w:rPr>
        <w:t>/</w:t>
      </w:r>
      <w:r w:rsidR="005B24A4">
        <w:rPr>
          <w:rFonts w:ascii="Times New Roman" w:hAnsi="Times New Roman" w:cs="Times New Roman"/>
          <w:b/>
          <w:bCs/>
        </w:rPr>
        <w:t>06</w:t>
      </w:r>
      <w:r w:rsidRPr="00E33591">
        <w:rPr>
          <w:rFonts w:ascii="Times New Roman" w:hAnsi="Times New Roman" w:cs="Times New Roman"/>
          <w:b/>
          <w:bCs/>
        </w:rPr>
        <w:t>/2025</w:t>
      </w:r>
    </w:p>
    <w:p w14:paraId="238D0CE5" w14:textId="18AEC13E" w:rsidR="00580F27" w:rsidRPr="00E33591" w:rsidRDefault="00580F27" w:rsidP="00580F27">
      <w:pPr>
        <w:rPr>
          <w:rFonts w:ascii="Times New Roman" w:hAnsi="Times New Roman" w:cs="Times New Roman"/>
          <w:b/>
          <w:bCs/>
        </w:rPr>
      </w:pPr>
      <w:r w:rsidRPr="00E33591">
        <w:rPr>
          <w:rFonts w:ascii="Times New Roman" w:hAnsi="Times New Roman" w:cs="Times New Roman"/>
          <w:b/>
          <w:bCs/>
        </w:rPr>
        <w:t>Notice to all Proposers:</w:t>
      </w:r>
    </w:p>
    <w:p w14:paraId="753462FD" w14:textId="7BDEC789" w:rsidR="00580F27" w:rsidRPr="00E33591" w:rsidRDefault="00580F27" w:rsidP="00580F27">
      <w:pPr>
        <w:rPr>
          <w:rFonts w:ascii="Times New Roman" w:hAnsi="Times New Roman" w:cs="Times New Roman"/>
        </w:rPr>
      </w:pPr>
      <w:r w:rsidRPr="00E33591">
        <w:rPr>
          <w:rFonts w:ascii="Times New Roman" w:hAnsi="Times New Roman" w:cs="Times New Roman"/>
        </w:rPr>
        <w:t xml:space="preserve">This Addendum No. </w:t>
      </w:r>
      <w:r w:rsidR="005B24A4">
        <w:rPr>
          <w:rFonts w:ascii="Times New Roman" w:hAnsi="Times New Roman" w:cs="Times New Roman"/>
        </w:rPr>
        <w:t>3</w:t>
      </w:r>
      <w:r w:rsidRPr="00E33591">
        <w:rPr>
          <w:rFonts w:ascii="Times New Roman" w:hAnsi="Times New Roman" w:cs="Times New Roman"/>
        </w:rPr>
        <w:t xml:space="preserve"> containing the following revisions, additions, deletions and/or clarifications is hereby made part of the Plan and Contract Documents for the above-named project. Proposers shall take this addendum into consideration when preparing and submitting their proposal and it shall be attached to the contract documents. </w:t>
      </w:r>
    </w:p>
    <w:p w14:paraId="75C66DC8" w14:textId="77777777" w:rsidR="00580F27" w:rsidRPr="00E33591" w:rsidRDefault="00580F27" w:rsidP="00580F27">
      <w:pPr>
        <w:rPr>
          <w:rFonts w:ascii="Times New Roman" w:hAnsi="Times New Roman" w:cs="Times New Roman"/>
        </w:rPr>
      </w:pPr>
      <w:r w:rsidRPr="00E33591">
        <w:rPr>
          <w:rFonts w:ascii="Times New Roman" w:hAnsi="Times New Roman" w:cs="Times New Roman"/>
        </w:rPr>
        <w:t>All other requirements of the contract documents remain in effect.</w:t>
      </w:r>
    </w:p>
    <w:p w14:paraId="166E7A04" w14:textId="02FDD64D" w:rsidR="00580F27" w:rsidRDefault="00580F27" w:rsidP="00580F27">
      <w:pPr>
        <w:rPr>
          <w:rFonts w:ascii="Times New Roman" w:hAnsi="Times New Roman" w:cs="Times New Roman"/>
        </w:rPr>
      </w:pPr>
      <w:r w:rsidRPr="00E33591">
        <w:rPr>
          <w:rFonts w:ascii="Times New Roman" w:hAnsi="Times New Roman" w:cs="Times New Roman"/>
        </w:rPr>
        <w:t xml:space="preserve">Questions clarified by NORCOM: </w:t>
      </w:r>
    </w:p>
    <w:p w14:paraId="218A3B81" w14:textId="77777777" w:rsidR="00EF32C0" w:rsidRPr="00E33591" w:rsidRDefault="00EF32C0" w:rsidP="00580F27">
      <w:pPr>
        <w:rPr>
          <w:rFonts w:ascii="Times New Roman" w:hAnsi="Times New Roman" w:cs="Times New Roman"/>
        </w:rPr>
      </w:pPr>
    </w:p>
    <w:p w14:paraId="31D85057" w14:textId="77777777" w:rsidR="005B24A4" w:rsidRPr="005B24A4" w:rsidRDefault="00580F27" w:rsidP="005B24A4">
      <w:pPr>
        <w:rPr>
          <w:rFonts w:ascii="Times New Roman" w:hAnsi="Times New Roman" w:cs="Times New Roman"/>
          <w:kern w:val="0"/>
          <w14:ligatures w14:val="none"/>
        </w:rPr>
      </w:pPr>
      <w:r w:rsidRPr="00E33591">
        <w:rPr>
          <w:rFonts w:ascii="Times New Roman" w:hAnsi="Times New Roman" w:cs="Times New Roman"/>
          <w:b/>
          <w:bCs/>
        </w:rPr>
        <w:t xml:space="preserve"> </w:t>
      </w:r>
      <w:r w:rsidR="00DD0EA8" w:rsidRPr="00E33591">
        <w:rPr>
          <w:rFonts w:ascii="Times New Roman" w:eastAsia="Times New Roman" w:hAnsi="Times New Roman" w:cs="Times New Roman"/>
          <w:b/>
          <w:bCs/>
          <w:kern w:val="0"/>
          <w14:ligatures w14:val="none"/>
        </w:rPr>
        <w:t>Q</w:t>
      </w:r>
      <w:r w:rsidR="00E33591" w:rsidRPr="00E33591">
        <w:rPr>
          <w:rFonts w:ascii="Times New Roman" w:eastAsia="Times New Roman" w:hAnsi="Times New Roman" w:cs="Times New Roman"/>
          <w:b/>
          <w:bCs/>
          <w:kern w:val="0"/>
          <w14:ligatures w14:val="none"/>
        </w:rPr>
        <w:t>1</w:t>
      </w:r>
      <w:r w:rsidR="00DD0EA8" w:rsidRPr="00E33591">
        <w:rPr>
          <w:rFonts w:ascii="Times New Roman" w:eastAsia="Times New Roman" w:hAnsi="Times New Roman" w:cs="Times New Roman"/>
          <w:b/>
          <w:bCs/>
          <w:kern w:val="0"/>
          <w14:ligatures w14:val="none"/>
        </w:rPr>
        <w:t xml:space="preserve">. </w:t>
      </w:r>
      <w:r w:rsidR="005B24A4" w:rsidRPr="005B24A4">
        <w:rPr>
          <w:rFonts w:ascii="Times New Roman" w:hAnsi="Times New Roman" w:cs="Times New Roman"/>
          <w:kern w:val="0"/>
          <w14:ligatures w14:val="none"/>
        </w:rPr>
        <w:t>In reviewing the RFP for NORCOM's Strategic Plan, we understand you want to see our plan for</w:t>
      </w:r>
      <w:r w:rsidR="005B24A4" w:rsidRPr="005B24A4">
        <w:rPr>
          <w:rFonts w:ascii="Times New Roman" w:hAnsi="Times New Roman" w:cs="Times New Roman"/>
          <w:b/>
          <w:bCs/>
          <w:kern w:val="0"/>
          <w14:ligatures w14:val="none"/>
        </w:rPr>
        <w:t> collecting and analyzing both quantitative and qualitative data</w:t>
      </w:r>
      <w:r w:rsidR="005B24A4" w:rsidRPr="005B24A4">
        <w:rPr>
          <w:rFonts w:ascii="Times New Roman" w:hAnsi="Times New Roman" w:cs="Times New Roman"/>
          <w:kern w:val="0"/>
          <w14:ligatures w14:val="none"/>
        </w:rPr>
        <w:t>, so we want to make sure we understand your needs.</w:t>
      </w:r>
    </w:p>
    <w:p w14:paraId="528EDB2B" w14:textId="77777777" w:rsidR="005B24A4" w:rsidRPr="005B24A4" w:rsidRDefault="005B24A4" w:rsidP="005B24A4">
      <w:pPr>
        <w:spacing w:after="0" w:line="240" w:lineRule="auto"/>
        <w:rPr>
          <w:rFonts w:ascii="Times New Roman" w:hAnsi="Times New Roman" w:cs="Times New Roman"/>
          <w:kern w:val="0"/>
          <w14:ligatures w14:val="none"/>
        </w:rPr>
      </w:pPr>
      <w:r w:rsidRPr="005B24A4">
        <w:rPr>
          <w:rFonts w:ascii="Times New Roman" w:hAnsi="Times New Roman" w:cs="Times New Roman"/>
          <w:kern w:val="0"/>
          <w14:ligatures w14:val="none"/>
        </w:rPr>
        <w:t xml:space="preserve">Could you please clarify how you define qualitative data? For instance, in addition to customer satisfaction with NORCOM’s service, are you interested in learning from staff about their workplace satisfaction beyond retention/attrition drivers? </w:t>
      </w:r>
    </w:p>
    <w:p w14:paraId="4D7AD7FD" w14:textId="77777777" w:rsidR="005B24A4" w:rsidRPr="005B24A4" w:rsidRDefault="005B24A4" w:rsidP="005B24A4">
      <w:pPr>
        <w:spacing w:after="0" w:line="240" w:lineRule="auto"/>
        <w:rPr>
          <w:rFonts w:ascii="Aptos" w:hAnsi="Aptos" w:cs="Aptos"/>
          <w:kern w:val="0"/>
          <w:sz w:val="24"/>
          <w:szCs w:val="24"/>
          <w14:ligatures w14:val="none"/>
        </w:rPr>
      </w:pPr>
    </w:p>
    <w:p w14:paraId="7CBCD6CE" w14:textId="77777777" w:rsidR="005B24A4" w:rsidRPr="005B24A4" w:rsidRDefault="005B24A4" w:rsidP="008070B9">
      <w:pPr>
        <w:spacing w:after="0" w:line="240" w:lineRule="auto"/>
        <w:ind w:left="720"/>
        <w:rPr>
          <w:rFonts w:ascii="Times New Roman" w:hAnsi="Times New Roman" w:cs="Times New Roman"/>
          <w:kern w:val="0"/>
          <w14:ligatures w14:val="none"/>
        </w:rPr>
      </w:pPr>
      <w:r w:rsidRPr="005B24A4">
        <w:rPr>
          <w:rFonts w:ascii="Times New Roman" w:hAnsi="Times New Roman" w:cs="Times New Roman"/>
          <w:kern w:val="0"/>
          <w14:ligatures w14:val="none"/>
        </w:rPr>
        <w:t xml:space="preserve">In terms of qualitative data, we are interested in identifying the satisfaction of the agencies we serve, the individual governing Board members representing said agencies, authentic feedback from our first responders in the field and input from our peer agencies with whom we interact on a frequent basis.  Such analysis may identify what is working well, services in need of expansion, service level gaps and the general quality of critical, strategic, relationships.  </w:t>
      </w:r>
    </w:p>
    <w:p w14:paraId="03C72686" w14:textId="77777777" w:rsidR="005B24A4" w:rsidRPr="005B24A4" w:rsidRDefault="005B24A4" w:rsidP="005B24A4">
      <w:pPr>
        <w:spacing w:after="0" w:line="240" w:lineRule="auto"/>
        <w:rPr>
          <w:rFonts w:ascii="Times New Roman" w:hAnsi="Times New Roman" w:cs="Times New Roman"/>
          <w:kern w:val="0"/>
          <w14:ligatures w14:val="none"/>
        </w:rPr>
      </w:pPr>
    </w:p>
    <w:p w14:paraId="73898B21" w14:textId="77777777" w:rsidR="005B24A4" w:rsidRPr="005B24A4" w:rsidRDefault="005B24A4" w:rsidP="008070B9">
      <w:pPr>
        <w:spacing w:after="0" w:line="240" w:lineRule="auto"/>
        <w:ind w:left="720"/>
        <w:rPr>
          <w:rFonts w:ascii="Times New Roman" w:hAnsi="Times New Roman" w:cs="Times New Roman"/>
          <w:kern w:val="0"/>
          <w14:ligatures w14:val="none"/>
        </w:rPr>
      </w:pPr>
      <w:r w:rsidRPr="005B24A4">
        <w:rPr>
          <w:rFonts w:ascii="Times New Roman" w:hAnsi="Times New Roman" w:cs="Times New Roman"/>
          <w:kern w:val="0"/>
          <w14:ligatures w14:val="none"/>
        </w:rPr>
        <w:t>We do anticipate that during the development of the strategic plan, employee (stakeholder) feedback may also identify opportunities for internal improvements.  This may drive an additional or future body of work currently outside the scope of this strategic plan.</w:t>
      </w:r>
    </w:p>
    <w:p w14:paraId="75CB3B45" w14:textId="7EAB5936" w:rsidR="008457C8" w:rsidRPr="005B24A4" w:rsidRDefault="008457C8" w:rsidP="005B24A4"/>
    <w:sectPr w:rsidR="008457C8" w:rsidRPr="005B24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B2E1" w14:textId="77777777" w:rsidR="0096793C" w:rsidRDefault="0096793C" w:rsidP="00BF14C5">
      <w:pPr>
        <w:spacing w:after="0" w:line="240" w:lineRule="auto"/>
      </w:pPr>
      <w:r>
        <w:separator/>
      </w:r>
    </w:p>
  </w:endnote>
  <w:endnote w:type="continuationSeparator" w:id="0">
    <w:p w14:paraId="0EA997F0" w14:textId="77777777" w:rsidR="0096793C" w:rsidRDefault="0096793C" w:rsidP="00BF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222258"/>
      <w:docPartObj>
        <w:docPartGallery w:val="Page Numbers (Bottom of Page)"/>
        <w:docPartUnique/>
      </w:docPartObj>
    </w:sdtPr>
    <w:sdtEndPr>
      <w:rPr>
        <w:noProof/>
      </w:rPr>
    </w:sdtEndPr>
    <w:sdtContent>
      <w:p w14:paraId="6F50F39D" w14:textId="11CDEC53" w:rsidR="00BF14C5" w:rsidRDefault="00B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8821D" w14:textId="77777777" w:rsidR="00BF14C5" w:rsidRDefault="00B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8E3C" w14:textId="77777777" w:rsidR="0096793C" w:rsidRDefault="0096793C" w:rsidP="00BF14C5">
      <w:pPr>
        <w:spacing w:after="0" w:line="240" w:lineRule="auto"/>
      </w:pPr>
      <w:r>
        <w:separator/>
      </w:r>
    </w:p>
  </w:footnote>
  <w:footnote w:type="continuationSeparator" w:id="0">
    <w:p w14:paraId="075DAF6E" w14:textId="77777777" w:rsidR="0096793C" w:rsidRDefault="0096793C" w:rsidP="00BF1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799"/>
    <w:multiLevelType w:val="multilevel"/>
    <w:tmpl w:val="00D89C7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BB11A8"/>
    <w:multiLevelType w:val="multilevel"/>
    <w:tmpl w:val="25661BF0"/>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15:restartNumberingAfterBreak="0">
    <w:nsid w:val="2A4840B2"/>
    <w:multiLevelType w:val="multilevel"/>
    <w:tmpl w:val="59DA91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08D15CE"/>
    <w:multiLevelType w:val="multilevel"/>
    <w:tmpl w:val="4B464AA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5334FD5"/>
    <w:multiLevelType w:val="multilevel"/>
    <w:tmpl w:val="DB2A989C"/>
    <w:lvl w:ilvl="0">
      <w:start w:val="4"/>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5" w15:restartNumberingAfterBreak="0">
    <w:nsid w:val="553F27C2"/>
    <w:multiLevelType w:val="multilevel"/>
    <w:tmpl w:val="DA50C6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68160CF"/>
    <w:multiLevelType w:val="multilevel"/>
    <w:tmpl w:val="5E680F38"/>
    <w:lvl w:ilvl="0">
      <w:start w:val="5"/>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7" w15:restartNumberingAfterBreak="0">
    <w:nsid w:val="57180012"/>
    <w:multiLevelType w:val="hybridMultilevel"/>
    <w:tmpl w:val="AE6E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14168"/>
    <w:multiLevelType w:val="multilevel"/>
    <w:tmpl w:val="CB5C478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3707A17"/>
    <w:multiLevelType w:val="multilevel"/>
    <w:tmpl w:val="53E26E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755DAD"/>
    <w:multiLevelType w:val="multilevel"/>
    <w:tmpl w:val="1818D200"/>
    <w:lvl w:ilvl="0">
      <w:start w:val="6"/>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1" w15:restartNumberingAfterBreak="0">
    <w:nsid w:val="75F922AC"/>
    <w:multiLevelType w:val="multilevel"/>
    <w:tmpl w:val="96BC19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2" w15:restartNumberingAfterBreak="0">
    <w:nsid w:val="7C0C22F6"/>
    <w:multiLevelType w:val="multilevel"/>
    <w:tmpl w:val="00BEC2A8"/>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3" w15:restartNumberingAfterBreak="0">
    <w:nsid w:val="7C9B0887"/>
    <w:multiLevelType w:val="multilevel"/>
    <w:tmpl w:val="C5E2F3E0"/>
    <w:lvl w:ilvl="0">
      <w:start w:val="7"/>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num w:numId="1" w16cid:durableId="2056999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8781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3269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9350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3409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22457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62383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504417">
    <w:abstractNumId w:val="8"/>
  </w:num>
  <w:num w:numId="9" w16cid:durableId="1244602411">
    <w:abstractNumId w:val="2"/>
  </w:num>
  <w:num w:numId="10" w16cid:durableId="1472602089">
    <w:abstractNumId w:val="7"/>
  </w:num>
  <w:num w:numId="11" w16cid:durableId="839274627">
    <w:abstractNumId w:val="3"/>
  </w:num>
  <w:num w:numId="12" w16cid:durableId="1040670338">
    <w:abstractNumId w:val="9"/>
  </w:num>
  <w:num w:numId="13" w16cid:durableId="1562904271">
    <w:abstractNumId w:val="0"/>
  </w:num>
  <w:num w:numId="14" w16cid:durableId="1425762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C8"/>
    <w:rsid w:val="00035E08"/>
    <w:rsid w:val="00065D72"/>
    <w:rsid w:val="00111B5A"/>
    <w:rsid w:val="001A1633"/>
    <w:rsid w:val="001F76FF"/>
    <w:rsid w:val="00247CDA"/>
    <w:rsid w:val="002B0261"/>
    <w:rsid w:val="003D7EA4"/>
    <w:rsid w:val="004F0AA6"/>
    <w:rsid w:val="00580F27"/>
    <w:rsid w:val="005B24A4"/>
    <w:rsid w:val="0061042E"/>
    <w:rsid w:val="006202CA"/>
    <w:rsid w:val="00693C04"/>
    <w:rsid w:val="006D4DD6"/>
    <w:rsid w:val="00762CED"/>
    <w:rsid w:val="007D22E2"/>
    <w:rsid w:val="007D446E"/>
    <w:rsid w:val="008070B9"/>
    <w:rsid w:val="0084275E"/>
    <w:rsid w:val="008457C8"/>
    <w:rsid w:val="00885F27"/>
    <w:rsid w:val="008F79D7"/>
    <w:rsid w:val="009441CE"/>
    <w:rsid w:val="0096793C"/>
    <w:rsid w:val="00A02100"/>
    <w:rsid w:val="00A2169F"/>
    <w:rsid w:val="00A5187F"/>
    <w:rsid w:val="00B35522"/>
    <w:rsid w:val="00B40460"/>
    <w:rsid w:val="00BF14C5"/>
    <w:rsid w:val="00C4668D"/>
    <w:rsid w:val="00D011E4"/>
    <w:rsid w:val="00D060D0"/>
    <w:rsid w:val="00D5464C"/>
    <w:rsid w:val="00D70A1F"/>
    <w:rsid w:val="00DA2324"/>
    <w:rsid w:val="00DD0EA8"/>
    <w:rsid w:val="00DF27DE"/>
    <w:rsid w:val="00E33591"/>
    <w:rsid w:val="00EE036C"/>
    <w:rsid w:val="00EF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DCB3"/>
  <w15:chartTrackingRefBased/>
  <w15:docId w15:val="{F69F9B88-1A9F-45F7-86D1-49AE1F1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7C8"/>
    <w:rPr>
      <w:rFonts w:eastAsiaTheme="majorEastAsia" w:cstheme="majorBidi"/>
      <w:color w:val="272727" w:themeColor="text1" w:themeTint="D8"/>
    </w:rPr>
  </w:style>
  <w:style w:type="paragraph" w:styleId="Title">
    <w:name w:val="Title"/>
    <w:basedOn w:val="Normal"/>
    <w:next w:val="Normal"/>
    <w:link w:val="TitleChar"/>
    <w:uiPriority w:val="10"/>
    <w:qFormat/>
    <w:rsid w:val="00845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7C8"/>
    <w:pPr>
      <w:spacing w:before="160"/>
      <w:jc w:val="center"/>
    </w:pPr>
    <w:rPr>
      <w:i/>
      <w:iCs/>
      <w:color w:val="404040" w:themeColor="text1" w:themeTint="BF"/>
    </w:rPr>
  </w:style>
  <w:style w:type="character" w:customStyle="1" w:styleId="QuoteChar">
    <w:name w:val="Quote Char"/>
    <w:basedOn w:val="DefaultParagraphFont"/>
    <w:link w:val="Quote"/>
    <w:uiPriority w:val="29"/>
    <w:rsid w:val="008457C8"/>
    <w:rPr>
      <w:i/>
      <w:iCs/>
      <w:color w:val="404040" w:themeColor="text1" w:themeTint="BF"/>
    </w:rPr>
  </w:style>
  <w:style w:type="paragraph" w:styleId="ListParagraph">
    <w:name w:val="List Paragraph"/>
    <w:basedOn w:val="Normal"/>
    <w:uiPriority w:val="34"/>
    <w:qFormat/>
    <w:rsid w:val="008457C8"/>
    <w:pPr>
      <w:ind w:left="720"/>
      <w:contextualSpacing/>
    </w:pPr>
  </w:style>
  <w:style w:type="character" w:styleId="IntenseEmphasis">
    <w:name w:val="Intense Emphasis"/>
    <w:basedOn w:val="DefaultParagraphFont"/>
    <w:uiPriority w:val="21"/>
    <w:qFormat/>
    <w:rsid w:val="008457C8"/>
    <w:rPr>
      <w:i/>
      <w:iCs/>
      <w:color w:val="0F4761" w:themeColor="accent1" w:themeShade="BF"/>
    </w:rPr>
  </w:style>
  <w:style w:type="paragraph" w:styleId="IntenseQuote">
    <w:name w:val="Intense Quote"/>
    <w:basedOn w:val="Normal"/>
    <w:next w:val="Normal"/>
    <w:link w:val="IntenseQuoteChar"/>
    <w:uiPriority w:val="30"/>
    <w:qFormat/>
    <w:rsid w:val="0084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7C8"/>
    <w:rPr>
      <w:i/>
      <w:iCs/>
      <w:color w:val="0F4761" w:themeColor="accent1" w:themeShade="BF"/>
    </w:rPr>
  </w:style>
  <w:style w:type="character" w:styleId="IntenseReference">
    <w:name w:val="Intense Reference"/>
    <w:basedOn w:val="DefaultParagraphFont"/>
    <w:uiPriority w:val="32"/>
    <w:qFormat/>
    <w:rsid w:val="008457C8"/>
    <w:rPr>
      <w:b/>
      <w:bCs/>
      <w:smallCaps/>
      <w:color w:val="0F4761" w:themeColor="accent1" w:themeShade="BF"/>
      <w:spacing w:val="5"/>
    </w:rPr>
  </w:style>
  <w:style w:type="paragraph" w:styleId="Revision">
    <w:name w:val="Revision"/>
    <w:hidden/>
    <w:uiPriority w:val="99"/>
    <w:semiHidden/>
    <w:rsid w:val="00580F27"/>
    <w:pPr>
      <w:spacing w:after="0" w:line="240" w:lineRule="auto"/>
    </w:pPr>
  </w:style>
  <w:style w:type="paragraph" w:styleId="BalloonText">
    <w:name w:val="Balloon Text"/>
    <w:basedOn w:val="Normal"/>
    <w:link w:val="BalloonTextChar"/>
    <w:uiPriority w:val="99"/>
    <w:semiHidden/>
    <w:unhideWhenUsed/>
    <w:rsid w:val="007D4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6E"/>
    <w:rPr>
      <w:rFonts w:ascii="Segoe UI" w:hAnsi="Segoe UI" w:cs="Segoe UI"/>
      <w:sz w:val="18"/>
      <w:szCs w:val="18"/>
    </w:rPr>
  </w:style>
  <w:style w:type="paragraph" w:styleId="Header">
    <w:name w:val="header"/>
    <w:basedOn w:val="Normal"/>
    <w:link w:val="HeaderChar"/>
    <w:uiPriority w:val="99"/>
    <w:unhideWhenUsed/>
    <w:rsid w:val="00BF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C5"/>
  </w:style>
  <w:style w:type="paragraph" w:styleId="Footer">
    <w:name w:val="footer"/>
    <w:basedOn w:val="Normal"/>
    <w:link w:val="FooterChar"/>
    <w:uiPriority w:val="99"/>
    <w:unhideWhenUsed/>
    <w:rsid w:val="00BF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5991">
      <w:bodyDiv w:val="1"/>
      <w:marLeft w:val="0"/>
      <w:marRight w:val="0"/>
      <w:marTop w:val="0"/>
      <w:marBottom w:val="0"/>
      <w:divBdr>
        <w:top w:val="none" w:sz="0" w:space="0" w:color="auto"/>
        <w:left w:val="none" w:sz="0" w:space="0" w:color="auto"/>
        <w:bottom w:val="none" w:sz="0" w:space="0" w:color="auto"/>
        <w:right w:val="none" w:sz="0" w:space="0" w:color="auto"/>
      </w:divBdr>
    </w:div>
    <w:div w:id="1998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5464</TotalTime>
  <Pages>1</Pages>
  <Words>244</Words>
  <Characters>1497</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Bill</dc:creator>
  <cp:keywords/>
  <dc:description/>
  <cp:lastModifiedBy>Johanson, Maggie</cp:lastModifiedBy>
  <cp:revision>15</cp:revision>
  <dcterms:created xsi:type="dcterms:W3CDTF">2025-01-14T17:47:00Z</dcterms:created>
  <dcterms:modified xsi:type="dcterms:W3CDTF">2025-02-06T21:08:00Z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f51ec793b2ae8a7d8d81ae1f674e56f1693c6df8201cd3f53b27074ca420f5c5</vt:lpwstr>
  </property>
</Properties>
</file>